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07" w:rsidRPr="00E31430" w:rsidRDefault="00EB1DC7">
      <w:pPr>
        <w:rPr>
          <w:b/>
          <w:i/>
          <w:color w:val="2E74B5" w:themeColor="accent1" w:themeShade="BF"/>
          <w:sz w:val="24"/>
        </w:rPr>
      </w:pPr>
      <w:r>
        <w:t xml:space="preserve">Tema : </w:t>
      </w:r>
      <w:r w:rsidRPr="00E31430">
        <w:rPr>
          <w:color w:val="2E74B5" w:themeColor="accent1" w:themeShade="BF"/>
        </w:rPr>
        <w:t>Kako zvuči Hrvatska</w:t>
      </w:r>
      <w:r w:rsidR="00E31430">
        <w:rPr>
          <w:color w:val="2E74B5" w:themeColor="accent1" w:themeShade="BF"/>
        </w:rPr>
        <w:t>?</w:t>
      </w:r>
      <w:r w:rsidRPr="00E31430">
        <w:rPr>
          <w:color w:val="2E74B5" w:themeColor="accent1" w:themeShade="BF"/>
        </w:rPr>
        <w:t xml:space="preserve"> , </w:t>
      </w:r>
      <w:r w:rsidRPr="00E31430">
        <w:rPr>
          <w:b/>
          <w:i/>
          <w:color w:val="2E74B5" w:themeColor="accent1" w:themeShade="BF"/>
          <w:sz w:val="24"/>
        </w:rPr>
        <w:t>Istra i Hrvatsko primorje</w:t>
      </w:r>
    </w:p>
    <w:p w:rsidR="00E31430" w:rsidRDefault="00E31430">
      <w:r>
        <w:t xml:space="preserve">1. aktivnost : </w:t>
      </w:r>
    </w:p>
    <w:p w:rsidR="00EB1DC7" w:rsidRDefault="00EB1DC7">
      <w:r>
        <w:t>Udžbenik str. 68 i 69</w:t>
      </w:r>
    </w:p>
    <w:p w:rsidR="00EB1DC7" w:rsidRDefault="00EB1DC7">
      <w:r>
        <w:t xml:space="preserve">Pročitati tekst u udžbeniku i pismeno odgovoriti na slijedeća pitanja: </w:t>
      </w:r>
    </w:p>
    <w:p w:rsidR="00EB1DC7" w:rsidRDefault="00EB1DC7">
      <w:r>
        <w:t>1. Što je istarska ljestvica?</w:t>
      </w:r>
    </w:p>
    <w:p w:rsidR="00EB1DC7" w:rsidRDefault="00EB1DC7">
      <w:r>
        <w:t>2. Tko je utemeljio zakonitosti istarske ljestvice? Ž</w:t>
      </w:r>
    </w:p>
    <w:p w:rsidR="00EB1DC7" w:rsidRDefault="00EB1DC7">
      <w:r>
        <w:t xml:space="preserve">3. Kakve su melodije istarskih pjesama? </w:t>
      </w:r>
    </w:p>
    <w:p w:rsidR="00EB1DC7" w:rsidRDefault="00EB1DC7">
      <w:r>
        <w:t xml:space="preserve">4. Što je </w:t>
      </w:r>
      <w:proofErr w:type="spellStart"/>
      <w:r>
        <w:t>tarankanje</w:t>
      </w:r>
      <w:proofErr w:type="spellEnd"/>
      <w:r>
        <w:t>?</w:t>
      </w:r>
    </w:p>
    <w:p w:rsidR="00EB1DC7" w:rsidRDefault="00EB1DC7">
      <w:r>
        <w:t xml:space="preserve">5. Navedi i ukratko opiši glazbala koja se sviraju u Istri i Hrvatskom primorju ( </w:t>
      </w:r>
      <w:proofErr w:type="spellStart"/>
      <w:r>
        <w:t>sopele</w:t>
      </w:r>
      <w:proofErr w:type="spellEnd"/>
      <w:r>
        <w:t xml:space="preserve">, </w:t>
      </w:r>
      <w:proofErr w:type="spellStart"/>
      <w:r>
        <w:t>šurle</w:t>
      </w:r>
      <w:proofErr w:type="spellEnd"/>
      <w:r>
        <w:t xml:space="preserve">, mih, </w:t>
      </w:r>
      <w:proofErr w:type="spellStart"/>
      <w:r>
        <w:t>trieština</w:t>
      </w:r>
      <w:proofErr w:type="spellEnd"/>
      <w:r>
        <w:t>) !</w:t>
      </w:r>
    </w:p>
    <w:p w:rsidR="00EB1DC7" w:rsidRDefault="00EB1DC7">
      <w:r>
        <w:t xml:space="preserve">6. Što su gunjci? </w:t>
      </w:r>
    </w:p>
    <w:p w:rsidR="00EB1DC7" w:rsidRDefault="00EB1DC7">
      <w:r>
        <w:t xml:space="preserve">7. Što je </w:t>
      </w:r>
      <w:proofErr w:type="spellStart"/>
      <w:r>
        <w:t>balun</w:t>
      </w:r>
      <w:proofErr w:type="spellEnd"/>
      <w:r>
        <w:t>?</w:t>
      </w:r>
    </w:p>
    <w:p w:rsidR="00EB1DC7" w:rsidRDefault="00EB1DC7">
      <w:r>
        <w:t xml:space="preserve">8. što je tanac? </w:t>
      </w:r>
    </w:p>
    <w:p w:rsidR="00E31430" w:rsidRDefault="00E31430"/>
    <w:p w:rsidR="00270C3D" w:rsidRDefault="00E31430">
      <w:bookmarkStart w:id="0" w:name="_GoBack"/>
      <w:bookmarkEnd w:id="0"/>
      <w:r>
        <w:t xml:space="preserve">2. aktivnost : </w:t>
      </w:r>
    </w:p>
    <w:p w:rsidR="00197B8C" w:rsidRDefault="00EB1DC7">
      <w:r>
        <w:t xml:space="preserve">Na e sferi pogledaj video zapise </w:t>
      </w:r>
      <w:r w:rsidR="00270C3D">
        <w:t>u pogl</w:t>
      </w:r>
      <w:r w:rsidR="00197B8C">
        <w:t>avlju Istra i Hrvatsko primorje</w:t>
      </w:r>
      <w:r w:rsidR="00E31430">
        <w:t xml:space="preserve"> - VIDEO</w:t>
      </w:r>
      <w:r w:rsidR="00197B8C">
        <w:t xml:space="preserve">: </w:t>
      </w:r>
    </w:p>
    <w:p w:rsidR="00197B8C" w:rsidRPr="00E31430" w:rsidRDefault="00197B8C">
      <w:pPr>
        <w:rPr>
          <w:b/>
          <w:color w:val="2E74B5" w:themeColor="accent1" w:themeShade="BF"/>
        </w:rPr>
      </w:pPr>
      <w:r w:rsidRPr="00E31430">
        <w:rPr>
          <w:b/>
          <w:color w:val="2E74B5" w:themeColor="accent1" w:themeShade="BF"/>
        </w:rPr>
        <w:t xml:space="preserve">1. primjer : Gunjci </w:t>
      </w:r>
    </w:p>
    <w:p w:rsidR="00197B8C" w:rsidRDefault="00197B8C">
      <w:r>
        <w:t xml:space="preserve">ZADATAK : Koje instrumente prepoznaješ u ovom primjeru? </w:t>
      </w:r>
    </w:p>
    <w:p w:rsidR="00197B8C" w:rsidRPr="00E31430" w:rsidRDefault="00197B8C">
      <w:pPr>
        <w:rPr>
          <w:b/>
          <w:color w:val="2E74B5" w:themeColor="accent1" w:themeShade="BF"/>
        </w:rPr>
      </w:pPr>
      <w:r w:rsidRPr="00E31430">
        <w:rPr>
          <w:b/>
          <w:color w:val="2E74B5" w:themeColor="accent1" w:themeShade="BF"/>
        </w:rPr>
        <w:t xml:space="preserve">2. primjer: Mih </w:t>
      </w:r>
    </w:p>
    <w:p w:rsidR="00EB1DC7" w:rsidRDefault="00197B8C">
      <w:r>
        <w:t xml:space="preserve">ZADATAK: Na koje tradicijsko glazbalo Slavonije i Baranje te podsjeća istarski mih? </w:t>
      </w:r>
      <w:r w:rsidR="00270C3D">
        <w:t xml:space="preserve"> </w:t>
      </w:r>
    </w:p>
    <w:p w:rsidR="00197B8C" w:rsidRPr="00E31430" w:rsidRDefault="00197B8C">
      <w:pPr>
        <w:rPr>
          <w:b/>
          <w:color w:val="2E74B5" w:themeColor="accent1" w:themeShade="BF"/>
        </w:rPr>
      </w:pPr>
      <w:r w:rsidRPr="00E31430">
        <w:rPr>
          <w:b/>
          <w:color w:val="2E74B5" w:themeColor="accent1" w:themeShade="BF"/>
        </w:rPr>
        <w:t xml:space="preserve">3. primjer: </w:t>
      </w:r>
      <w:proofErr w:type="spellStart"/>
      <w:r w:rsidRPr="00E31430">
        <w:rPr>
          <w:b/>
          <w:color w:val="2E74B5" w:themeColor="accent1" w:themeShade="BF"/>
        </w:rPr>
        <w:t>Tarankanje</w:t>
      </w:r>
      <w:proofErr w:type="spellEnd"/>
    </w:p>
    <w:p w:rsidR="00197B8C" w:rsidRDefault="00197B8C">
      <w:r>
        <w:t xml:space="preserve">ZADATAK : Odredi izvođački sastav i način pjevanja ( a </w:t>
      </w:r>
      <w:proofErr w:type="spellStart"/>
      <w:r>
        <w:t>capella</w:t>
      </w:r>
      <w:proofErr w:type="spellEnd"/>
      <w:r>
        <w:t xml:space="preserve"> / uz instrumentalnu pratnju) </w:t>
      </w:r>
    </w:p>
    <w:p w:rsidR="00197B8C" w:rsidRPr="00E31430" w:rsidRDefault="00197B8C">
      <w:pPr>
        <w:rPr>
          <w:b/>
          <w:color w:val="2E74B5" w:themeColor="accent1" w:themeShade="BF"/>
        </w:rPr>
      </w:pPr>
      <w:r w:rsidRPr="00E31430">
        <w:rPr>
          <w:b/>
          <w:color w:val="2E74B5" w:themeColor="accent1" w:themeShade="BF"/>
        </w:rPr>
        <w:t xml:space="preserve">4. primjer : Tanac, </w:t>
      </w:r>
      <w:proofErr w:type="spellStart"/>
      <w:r w:rsidRPr="00E31430">
        <w:rPr>
          <w:b/>
          <w:color w:val="2E74B5" w:themeColor="accent1" w:themeShade="BF"/>
        </w:rPr>
        <w:t>Lado</w:t>
      </w:r>
      <w:proofErr w:type="spellEnd"/>
      <w:r w:rsidRPr="00E31430">
        <w:rPr>
          <w:b/>
          <w:color w:val="2E74B5" w:themeColor="accent1" w:themeShade="BF"/>
        </w:rPr>
        <w:t xml:space="preserve"> </w:t>
      </w:r>
    </w:p>
    <w:p w:rsidR="00197B8C" w:rsidRDefault="00197B8C">
      <w:r>
        <w:t xml:space="preserve">ZADATAK : </w:t>
      </w:r>
      <w:r w:rsidR="00E31430">
        <w:t xml:space="preserve">Koja tradicijska glazbala prate ples u primjeru? </w:t>
      </w:r>
    </w:p>
    <w:p w:rsidR="00E31430" w:rsidRDefault="00E31430"/>
    <w:p w:rsidR="00E31430" w:rsidRDefault="00E31430" w:rsidP="00E31430">
      <w:pPr>
        <w:rPr>
          <w:b/>
          <w:color w:val="FF0000"/>
          <w:sz w:val="24"/>
        </w:rPr>
      </w:pPr>
      <w:r w:rsidRPr="00E31430">
        <w:rPr>
          <w:b/>
          <w:color w:val="FF0000"/>
          <w:sz w:val="24"/>
        </w:rPr>
        <w:t xml:space="preserve">Odgovore na pitanja i zadatke uz slušanje poslati na mail </w:t>
      </w:r>
      <w:hyperlink r:id="rId4" w:history="1">
        <w:r w:rsidRPr="00E31430">
          <w:rPr>
            <w:rStyle w:val="Hiperveza"/>
            <w:b/>
            <w:color w:val="FF0000"/>
            <w:sz w:val="24"/>
          </w:rPr>
          <w:t>irena.maras@skole.hr</w:t>
        </w:r>
      </w:hyperlink>
    </w:p>
    <w:p w:rsidR="00E31430" w:rsidRPr="00E31430" w:rsidRDefault="00E31430" w:rsidP="00E31430">
      <w:pPr>
        <w:rPr>
          <w:b/>
          <w:u w:val="single"/>
        </w:rPr>
      </w:pPr>
      <w:r w:rsidRPr="00E31430">
        <w:rPr>
          <w:b/>
          <w:u w:val="single"/>
        </w:rPr>
        <w:t xml:space="preserve">AKTIVNOSTI TREBA ZAVRŠITI I RADOVE POSLATI NA MAIL DO 21.3.2020. </w:t>
      </w:r>
    </w:p>
    <w:p w:rsidR="00E31430" w:rsidRDefault="00E31430" w:rsidP="00E31430">
      <w:pPr>
        <w:rPr>
          <w:b/>
          <w:color w:val="FF0000"/>
          <w:sz w:val="24"/>
        </w:rPr>
      </w:pPr>
    </w:p>
    <w:p w:rsidR="00E31430" w:rsidRPr="00E31430" w:rsidRDefault="00E31430" w:rsidP="00E31430">
      <w:pPr>
        <w:rPr>
          <w:b/>
          <w:color w:val="FF0000"/>
          <w:sz w:val="24"/>
        </w:rPr>
      </w:pPr>
    </w:p>
    <w:p w:rsidR="00E31430" w:rsidRDefault="00E31430"/>
    <w:p w:rsidR="00197B8C" w:rsidRDefault="00197B8C"/>
    <w:sectPr w:rsidR="00197B8C" w:rsidSect="00E6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259DD"/>
    <w:rsid w:val="00197B8C"/>
    <w:rsid w:val="00270C3D"/>
    <w:rsid w:val="006C134E"/>
    <w:rsid w:val="007D7F27"/>
    <w:rsid w:val="009259DD"/>
    <w:rsid w:val="00E31430"/>
    <w:rsid w:val="00E658AF"/>
    <w:rsid w:val="00EA0892"/>
    <w:rsid w:val="00EB1DC7"/>
    <w:rsid w:val="00F9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C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ena.maras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Windows korisnik</cp:lastModifiedBy>
  <cp:revision>2</cp:revision>
  <dcterms:created xsi:type="dcterms:W3CDTF">2020-03-16T17:16:00Z</dcterms:created>
  <dcterms:modified xsi:type="dcterms:W3CDTF">2020-03-16T17:16:00Z</dcterms:modified>
</cp:coreProperties>
</file>